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25"/>
        <w:gridCol w:w="4095"/>
        <w:gridCol w:w="4394"/>
      </w:tblGrid>
      <w:tr w:rsidR="00720425" w:rsidRPr="001523C1" w:rsidTr="0006256E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425" w:rsidRPr="001523C1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720425" w:rsidRPr="001523C1" w:rsidTr="0006256E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425" w:rsidRPr="001523C1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720425" w:rsidRPr="001523C1" w:rsidTr="0006256E">
        <w:trPr>
          <w:trHeight w:val="24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425" w:rsidRPr="001523C1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1523C1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1523C1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720425" w:rsidRPr="001523C1" w:rsidTr="0006256E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425" w:rsidRPr="001523C1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720425" w:rsidRPr="001523C1" w:rsidTr="0006256E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1523C1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1523C1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1523C1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  <w:p w:rsidR="00720425" w:rsidRPr="00C77D05" w:rsidRDefault="00720425" w:rsidP="0006256E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>(</w:t>
            </w: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>в редакции решения Совета депутатов от 27.02</w:t>
            </w:r>
            <w:r w:rsidRPr="00CA37AA">
              <w:rPr>
                <w:sz w:val="16"/>
                <w:szCs w:val="16"/>
              </w:rPr>
              <w:t>.2025</w:t>
            </w: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 xml:space="preserve"> №23)</w:t>
            </w:r>
          </w:p>
        </w:tc>
      </w:tr>
      <w:tr w:rsidR="00720425" w:rsidRPr="001523C1" w:rsidTr="0006256E">
        <w:trPr>
          <w:trHeight w:val="543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2E2EF7" w:rsidRDefault="00720425" w:rsidP="0006256E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2E2EF7"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720425" w:rsidRDefault="00720425" w:rsidP="00720425">
      <w:pPr>
        <w:autoSpaceDE/>
        <w:autoSpaceDN/>
        <w:spacing w:after="0"/>
        <w:rPr>
          <w:sz w:val="28"/>
          <w:szCs w:val="28"/>
        </w:rPr>
      </w:pPr>
    </w:p>
    <w:p w:rsidR="00720425" w:rsidRDefault="00720425" w:rsidP="00720425">
      <w:pPr>
        <w:autoSpaceDE/>
        <w:autoSpaceDN/>
        <w:spacing w:after="0"/>
        <w:rPr>
          <w:sz w:val="28"/>
          <w:szCs w:val="28"/>
        </w:rPr>
      </w:pPr>
    </w:p>
    <w:tbl>
      <w:tblPr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2889"/>
        <w:gridCol w:w="4483"/>
        <w:gridCol w:w="1418"/>
        <w:gridCol w:w="1365"/>
        <w:gridCol w:w="1470"/>
      </w:tblGrid>
      <w:tr w:rsidR="00720425" w:rsidRPr="00453035" w:rsidTr="0006256E">
        <w:trPr>
          <w:trHeight w:val="27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ind w:left="33" w:hanging="33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ind w:right="458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         НАИМЕНОВАНИЕ ДОХОДОВ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ind w:left="-276" w:firstLine="276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720425" w:rsidRPr="00453035" w:rsidTr="0006256E">
        <w:trPr>
          <w:trHeight w:val="158"/>
        </w:trPr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31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720425" w:rsidRPr="00453035" w:rsidTr="0006256E">
        <w:trPr>
          <w:trHeight w:val="31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1.1. Налоги на прибыль, доходы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1.1.1. Налог на доходы физических лиц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ind w:right="458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36396,10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32170,60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25144,90</w:t>
            </w:r>
          </w:p>
        </w:tc>
      </w:tr>
      <w:tr w:rsidR="00720425" w:rsidRPr="00453035" w:rsidTr="0006256E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4742,80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2282,90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31558,20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8868,50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1.4.2. Земельный налог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22689,70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1.5. Государственная пошлина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8699,20</w:t>
            </w:r>
          </w:p>
        </w:tc>
      </w:tr>
      <w:tr w:rsidR="00720425" w:rsidRPr="00453035" w:rsidTr="0006256E">
        <w:trPr>
          <w:trHeight w:val="2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8300,70</w:t>
            </w:r>
          </w:p>
        </w:tc>
      </w:tr>
      <w:tr w:rsidR="00720425" w:rsidRPr="00453035" w:rsidTr="0006256E">
        <w:trPr>
          <w:trHeight w:val="10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6200,20</w:t>
            </w:r>
          </w:p>
        </w:tc>
      </w:tr>
      <w:tr w:rsidR="00720425" w:rsidRPr="00453035" w:rsidTr="0006256E">
        <w:trPr>
          <w:trHeight w:val="12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1546,10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1672,20</w:t>
            </w:r>
          </w:p>
        </w:tc>
      </w:tr>
      <w:tr w:rsidR="00720425" w:rsidRPr="00453035" w:rsidTr="0006256E">
        <w:trPr>
          <w:trHeight w:val="12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428,30</w:t>
            </w:r>
          </w:p>
        </w:tc>
      </w:tr>
      <w:tr w:rsidR="00720425" w:rsidRPr="00453035" w:rsidTr="0006256E">
        <w:trPr>
          <w:trHeight w:val="2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720425" w:rsidRPr="00453035" w:rsidTr="0006256E">
        <w:trPr>
          <w:trHeight w:val="4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720425" w:rsidRPr="00453035" w:rsidTr="0006256E">
        <w:trPr>
          <w:trHeight w:val="22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5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31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10530,00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4050,00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1.9.2.Доходы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6480,00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1.10. Штрафы, санкции, возмещение ущерба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677,00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1 17 15000 00 0000 150 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25" w:rsidRPr="00453035" w:rsidRDefault="00720425" w:rsidP="0006256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720425" w:rsidRPr="00453035" w:rsidTr="0006256E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 БЕЗВОЗМЕЗДНЫЕ ПОСТУПЛЕНИЯ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1582556,56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789563,0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775854,1</w:t>
            </w: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</w:tr>
      <w:tr w:rsidR="00720425" w:rsidRPr="00453035" w:rsidTr="0006256E">
        <w:trPr>
          <w:trHeight w:val="7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1582966,57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789563,0</w:t>
            </w:r>
            <w:r>
              <w:rPr>
                <w:kern w:val="0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775854,1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20425" w:rsidRPr="00453035" w:rsidTr="0006256E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256318,70</w:t>
            </w:r>
          </w:p>
        </w:tc>
      </w:tr>
      <w:tr w:rsidR="00720425" w:rsidRPr="00453035" w:rsidTr="0006256E">
        <w:trPr>
          <w:trHeight w:val="4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224431,30</w:t>
            </w:r>
          </w:p>
        </w:tc>
      </w:tr>
      <w:tr w:rsidR="00720425" w:rsidRPr="00453035" w:rsidTr="0006256E">
        <w:trPr>
          <w:trHeight w:val="52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31887,40</w:t>
            </w:r>
          </w:p>
        </w:tc>
      </w:tr>
      <w:tr w:rsidR="00720425" w:rsidRPr="00453035" w:rsidTr="0006256E">
        <w:trPr>
          <w:trHeight w:val="2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810547,73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59175,</w:t>
            </w:r>
            <w:r>
              <w:rPr>
                <w:bCs/>
                <w:kern w:val="0"/>
                <w:sz w:val="22"/>
                <w:szCs w:val="22"/>
              </w:rPr>
              <w:t>91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52443,96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664367,3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2.1.2.2. Субсидии на приобретение жилых помещений для предоставления гражданам, утратившим жилые помещения в результате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пожара, по договорам социального найма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1585,6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8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2 02 25304 14 0000 150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proofErr w:type="gramStart"/>
            <w:r w:rsidRPr="00453035"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8677,83</w:t>
            </w:r>
          </w:p>
        </w:tc>
      </w:tr>
      <w:tr w:rsidR="00720425" w:rsidRPr="00453035" w:rsidTr="0006256E">
        <w:trPr>
          <w:trHeight w:val="8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2.1.2.5.Субсидии на поддержку отрасли культуры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74,70</w:t>
            </w:r>
          </w:p>
        </w:tc>
      </w:tr>
      <w:tr w:rsidR="00720425" w:rsidRPr="00453035" w:rsidTr="0006256E">
        <w:trPr>
          <w:trHeight w:val="8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3872,60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52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108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2603,22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</w:tr>
      <w:tr w:rsidR="00720425" w:rsidRPr="00453035" w:rsidTr="0006256E">
        <w:trPr>
          <w:trHeight w:val="55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12808,40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6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2.1.2.16.Субсидии на создание (обустройство) контейнерных площадок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</w:tr>
      <w:tr w:rsidR="00720425" w:rsidRPr="00453035" w:rsidTr="0006256E">
        <w:trPr>
          <w:trHeight w:val="78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2.1.2.18.Субсидии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55359,30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4474,</w:t>
            </w:r>
            <w:r>
              <w:rPr>
                <w:kern w:val="0"/>
                <w:sz w:val="22"/>
                <w:szCs w:val="22"/>
              </w:rPr>
              <w:t>47</w:t>
            </w:r>
          </w:p>
        </w:tc>
      </w:tr>
      <w:tr w:rsidR="00720425" w:rsidRPr="00453035" w:rsidTr="0006256E">
        <w:trPr>
          <w:trHeight w:val="153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г.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 w:rsidRPr="00453035"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1400,00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5657,2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5376,</w:t>
            </w:r>
            <w:r>
              <w:rPr>
                <w:kern w:val="0"/>
                <w:sz w:val="22"/>
                <w:szCs w:val="22"/>
              </w:rPr>
              <w:t>34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7A63F0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A63F0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7A63F0"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451700,59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2.1.3.1.Субвенции на исполнение полномочий в сфере общего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</w:tr>
      <w:tr w:rsidR="00720425" w:rsidRPr="00453035" w:rsidTr="0006256E">
        <w:trPr>
          <w:trHeight w:val="28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</w:tr>
      <w:tr w:rsidR="00720425" w:rsidRPr="00453035" w:rsidTr="0006256E">
        <w:trPr>
          <w:trHeight w:val="42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</w:tr>
      <w:tr w:rsidR="00720425" w:rsidRPr="00453035" w:rsidTr="0006256E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2.1.3.5.Субвенции на возмещение затрат на приобретение оборудования и техники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19477,20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23015,60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</w:tr>
      <w:tr w:rsidR="00720425" w:rsidRPr="00453035" w:rsidTr="0006256E">
        <w:trPr>
          <w:trHeight w:val="17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</w:tr>
      <w:tr w:rsidR="00720425" w:rsidRPr="00453035" w:rsidTr="0006256E">
        <w:trPr>
          <w:trHeight w:val="181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453035"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</w:tr>
      <w:tr w:rsidR="00720425" w:rsidRPr="00453035" w:rsidTr="0006256E">
        <w:trPr>
          <w:trHeight w:val="135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</w:tr>
      <w:tr w:rsidR="00720425" w:rsidRPr="00453035" w:rsidTr="0006256E">
        <w:trPr>
          <w:trHeight w:val="1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</w:tr>
      <w:tr w:rsidR="00720425" w:rsidRPr="00453035" w:rsidTr="0006256E">
        <w:trPr>
          <w:trHeight w:val="2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6,40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29648,90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31072,50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5116,50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2.1.3.14. Субвенции на возмещение производителям зерновых культур части затрат на производство и реализацию зерновых культур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4821,30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4972,00</w:t>
            </w:r>
          </w:p>
        </w:tc>
      </w:tr>
      <w:tr w:rsidR="00720425" w:rsidRPr="00453035" w:rsidTr="0006256E">
        <w:trPr>
          <w:trHeight w:val="5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   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2.1.3.15. Субвенции на поддержку племенного животноводства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3994,10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6379,00</w:t>
            </w:r>
          </w:p>
        </w:tc>
      </w:tr>
      <w:tr w:rsidR="00720425" w:rsidRPr="00453035" w:rsidTr="0006256E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</w:tr>
      <w:tr w:rsidR="00720425" w:rsidRPr="00453035" w:rsidTr="0006256E">
        <w:trPr>
          <w:trHeight w:val="8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6080,30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</w:tr>
      <w:tr w:rsidR="00720425" w:rsidRPr="00453035" w:rsidTr="0006256E">
        <w:trPr>
          <w:trHeight w:val="105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5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2.1.3.19.Субвенции на стимулирование увеличения производства картофеля и овощей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697,10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744,00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2.1.3.20. Единая субвенция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839,20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945,00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453035">
              <w:rPr>
                <w:kern w:val="0"/>
                <w:sz w:val="22"/>
                <w:szCs w:val="22"/>
              </w:rPr>
              <w:t>ч. адаптированные основные общеобразовательные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</w:tr>
      <w:tr w:rsidR="00720425" w:rsidRPr="00453035" w:rsidTr="0006256E">
        <w:trPr>
          <w:trHeight w:val="51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2 02 30024 14 0000 150    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</w:t>
            </w:r>
            <w:r w:rsidRPr="00453035">
              <w:rPr>
                <w:bCs/>
                <w:kern w:val="0"/>
                <w:sz w:val="22"/>
                <w:szCs w:val="22"/>
              </w:rPr>
              <w:t>231,85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720425" w:rsidRPr="00453035" w:rsidTr="0006256E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</w:tr>
      <w:tr w:rsidR="00720425" w:rsidRPr="00453035" w:rsidTr="0006256E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202 45179 14 0000 150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</w:t>
            </w:r>
            <w:r w:rsidRPr="00453035"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</w:t>
            </w:r>
            <w:r w:rsidRPr="00453035"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</w:t>
            </w:r>
            <w:r w:rsidRPr="00453035">
              <w:rPr>
                <w:kern w:val="0"/>
                <w:sz w:val="22"/>
                <w:szCs w:val="22"/>
              </w:rPr>
              <w:t>2263,29</w:t>
            </w:r>
          </w:p>
        </w:tc>
      </w:tr>
      <w:tr w:rsidR="00720425" w:rsidRPr="00453035" w:rsidTr="0006256E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090AA0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090AA0"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Tr="0006256E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090AA0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090AA0" w:rsidRDefault="00720425" w:rsidP="0006256E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Tr="0006256E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090AA0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Pr="00090AA0" w:rsidRDefault="00720425" w:rsidP="0006256E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0425" w:rsidRDefault="0072042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7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</w:t>
            </w:r>
            <w:r>
              <w:rPr>
                <w:bCs/>
                <w:kern w:val="0"/>
                <w:sz w:val="22"/>
                <w:szCs w:val="22"/>
              </w:rPr>
              <w:t>6</w:t>
            </w:r>
            <w:r w:rsidRPr="00453035">
              <w:rPr>
                <w:bCs/>
                <w:kern w:val="0"/>
                <w:sz w:val="22"/>
                <w:szCs w:val="22"/>
              </w:rPr>
              <w:t xml:space="preserve">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720425" w:rsidRPr="00453035" w:rsidTr="0006256E">
        <w:trPr>
          <w:trHeight w:val="255"/>
        </w:trPr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2068937,99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1315449,0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425" w:rsidRPr="00453035" w:rsidRDefault="00720425" w:rsidP="0006256E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1346967,6</w:t>
            </w:r>
            <w:r>
              <w:rPr>
                <w:bCs/>
                <w:kern w:val="0"/>
                <w:sz w:val="22"/>
                <w:szCs w:val="22"/>
              </w:rPr>
              <w:t>1</w:t>
            </w:r>
            <w:r w:rsidRPr="00453035">
              <w:rPr>
                <w:bCs/>
                <w:kern w:val="0"/>
                <w:sz w:val="22"/>
                <w:szCs w:val="22"/>
              </w:rPr>
              <w:t>"</w:t>
            </w:r>
          </w:p>
        </w:tc>
      </w:tr>
    </w:tbl>
    <w:p w:rsidR="00720425" w:rsidRDefault="00720425" w:rsidP="00720425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25"/>
    <w:rsid w:val="00720425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2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72042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2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72042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2026-05-13T07:58:00Z</dcterms:created>
  <dcterms:modified xsi:type="dcterms:W3CDTF">2026-05-13T07:58:00Z</dcterms:modified>
</cp:coreProperties>
</file>